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8" w:rsidRDefault="00B92A80" w:rsidP="00B92A80">
      <w:pPr>
        <w:pStyle w:val="NoSpacing"/>
        <w:jc w:val="center"/>
      </w:pPr>
      <w:r>
        <w:t>Candler Park Neighborhood Organization</w:t>
      </w:r>
    </w:p>
    <w:p w:rsidR="00B92A80" w:rsidRDefault="00B92A80" w:rsidP="00B92A80">
      <w:pPr>
        <w:pStyle w:val="NoSpacing"/>
        <w:jc w:val="center"/>
      </w:pPr>
      <w:r>
        <w:t>Board of Directors</w:t>
      </w:r>
    </w:p>
    <w:p w:rsidR="00B92A80" w:rsidRDefault="00B92A80" w:rsidP="00B92A80">
      <w:pPr>
        <w:pStyle w:val="NoSpacing"/>
        <w:jc w:val="center"/>
      </w:pPr>
      <w:r>
        <w:t>March 11, 2019</w:t>
      </w:r>
    </w:p>
    <w:p w:rsidR="00DE74CF" w:rsidRDefault="00DE74CF" w:rsidP="00B92A80">
      <w:pPr>
        <w:pStyle w:val="NoSpacing"/>
        <w:jc w:val="center"/>
      </w:pPr>
    </w:p>
    <w:p w:rsidR="00B92A80" w:rsidRDefault="00B92A80" w:rsidP="00B92A80">
      <w:pPr>
        <w:pStyle w:val="NoSpacing"/>
      </w:pPr>
      <w:r>
        <w:t xml:space="preserve">A quorum being present the meeting was called to order at 7:12 pm by Dana </w:t>
      </w:r>
      <w:proofErr w:type="spellStart"/>
      <w:r>
        <w:t>Fowle</w:t>
      </w:r>
      <w:proofErr w:type="spellEnd"/>
      <w:r>
        <w:t>, President. Motion to adopt the amended agenda passed. Motion to approve the February minutes passed.</w:t>
      </w:r>
    </w:p>
    <w:p w:rsidR="00B92A80" w:rsidRDefault="00B92A80" w:rsidP="00B92A80">
      <w:pPr>
        <w:pStyle w:val="NoSpacing"/>
      </w:pPr>
      <w:r>
        <w:t>Discussion:</w:t>
      </w:r>
    </w:p>
    <w:p w:rsidR="00B92A80" w:rsidRDefault="00B92A80" w:rsidP="00B92A80">
      <w:pPr>
        <w:pStyle w:val="NoSpacing"/>
      </w:pPr>
      <w:proofErr w:type="gramStart"/>
      <w:r>
        <w:t>●  Sidewalk</w:t>
      </w:r>
      <w:proofErr w:type="gramEnd"/>
      <w:r>
        <w:t xml:space="preserve"> Update- Silvia Edelstein reported on the Sidewalk Repair Project. It will cost an additional $54,000 for curbing. We will be looking for additional funding from the City of Atlanta or resident donations.</w:t>
      </w:r>
    </w:p>
    <w:p w:rsidR="00B92A80" w:rsidRDefault="00B92A80" w:rsidP="00B92A80">
      <w:pPr>
        <w:pStyle w:val="NoSpacing"/>
      </w:pPr>
      <w:proofErr w:type="gramStart"/>
      <w:r>
        <w:t>●  Dana</w:t>
      </w:r>
      <w:proofErr w:type="gramEnd"/>
      <w:r>
        <w:t xml:space="preserve"> </w:t>
      </w:r>
      <w:proofErr w:type="spellStart"/>
      <w:r>
        <w:t>Fowle</w:t>
      </w:r>
      <w:proofErr w:type="spellEnd"/>
      <w:r>
        <w:t xml:space="preserve"> will be meeting with Amir </w:t>
      </w:r>
      <w:proofErr w:type="spellStart"/>
      <w:r>
        <w:t>Faroki</w:t>
      </w:r>
      <w:proofErr w:type="spellEnd"/>
      <w:r>
        <w:t>, District 2 City Councilman, Friday, March 15</w:t>
      </w:r>
      <w:r w:rsidRPr="00B92A80">
        <w:rPr>
          <w:vertAlign w:val="superscript"/>
        </w:rPr>
        <w:t>th</w:t>
      </w:r>
      <w:r>
        <w:t xml:space="preserve"> to discuss sources of funding for the sidewalks.</w:t>
      </w:r>
    </w:p>
    <w:p w:rsidR="00DA5A61" w:rsidRDefault="00DA5A61" w:rsidP="00B92A80">
      <w:pPr>
        <w:pStyle w:val="NoSpacing"/>
      </w:pPr>
      <w:proofErr w:type="gramStart"/>
      <w:r>
        <w:t>●  Zoning</w:t>
      </w:r>
      <w:proofErr w:type="gramEnd"/>
      <w:r>
        <w:t>- Bill Morris</w:t>
      </w:r>
    </w:p>
    <w:p w:rsidR="00DA5A61" w:rsidRDefault="00DA5A61" w:rsidP="00B92A80">
      <w:pPr>
        <w:pStyle w:val="NoSpacing"/>
      </w:pPr>
      <w:r>
        <w:t xml:space="preserve">     1) Variance application for 339 Brooks Avenue</w:t>
      </w:r>
    </w:p>
    <w:p w:rsidR="00DA5A61" w:rsidRDefault="00DA5A61" w:rsidP="00B92A80">
      <w:pPr>
        <w:pStyle w:val="NoSpacing"/>
      </w:pPr>
      <w:r>
        <w:t xml:space="preserve">     2)  </w:t>
      </w:r>
      <w:proofErr w:type="spellStart"/>
      <w:r>
        <w:t>BrewPub</w:t>
      </w:r>
      <w:proofErr w:type="spellEnd"/>
      <w:r>
        <w:t xml:space="preserve"> to replace </w:t>
      </w:r>
      <w:proofErr w:type="gramStart"/>
      <w:r>
        <w:t>Mercantile</w:t>
      </w:r>
      <w:r w:rsidR="00B72C32">
        <w:t>(</w:t>
      </w:r>
      <w:proofErr w:type="gramEnd"/>
      <w:r w:rsidR="00B72C32">
        <w:t xml:space="preserve"> 1660 DeKalb Ave)</w:t>
      </w:r>
      <w:r>
        <w:t xml:space="preserve">, but parking is an issue. </w:t>
      </w:r>
      <w:r w:rsidR="00B72C32">
        <w:t>This application has been d</w:t>
      </w:r>
      <w:r>
        <w:t>eferred until next month.</w:t>
      </w:r>
    </w:p>
    <w:p w:rsidR="00DA5A61" w:rsidRDefault="00DA5A61" w:rsidP="00B92A80">
      <w:pPr>
        <w:pStyle w:val="NoSpacing"/>
      </w:pPr>
      <w:r>
        <w:t xml:space="preserve">     3) Tree on Clifton (482) will have to be removed, but was not cited on the plan. Zoning Committee could add tree removal to check list.</w:t>
      </w:r>
    </w:p>
    <w:p w:rsidR="00DA5A61" w:rsidRDefault="00DA5A61" w:rsidP="00B92A80">
      <w:pPr>
        <w:pStyle w:val="NoSpacing"/>
      </w:pPr>
      <w:r>
        <w:t>● NPU N- Matt Kirk</w:t>
      </w:r>
    </w:p>
    <w:p w:rsidR="00DA5A61" w:rsidRDefault="00DA5A61" w:rsidP="00B92A80">
      <w:pPr>
        <w:pStyle w:val="NoSpacing"/>
      </w:pPr>
      <w:r>
        <w:t xml:space="preserve">      1) Code Enforcement to be “ramped up” by training citizens to be enforcement “officers” through attendance at Code Academy. The Officers are mostly citing houses that are owned by LLCs. </w:t>
      </w:r>
    </w:p>
    <w:p w:rsidR="00DA5A61" w:rsidRDefault="00DA5A61" w:rsidP="00B92A80">
      <w:pPr>
        <w:pStyle w:val="NoSpacing"/>
      </w:pPr>
      <w:r>
        <w:t xml:space="preserve">      2) Data Centers may be added to the Beltline by using</w:t>
      </w:r>
      <w:r w:rsidR="00B72C32">
        <w:t xml:space="preserve"> ‘Special Use’ permits.</w:t>
      </w:r>
    </w:p>
    <w:p w:rsidR="00B72C32" w:rsidRDefault="00B72C32" w:rsidP="00B92A80">
      <w:pPr>
        <w:pStyle w:val="NoSpacing"/>
      </w:pPr>
      <w:r>
        <w:t>● Easter Egg Hunt will be held April 14 @ 2pm. The stuffing of the eggs will Friday, March 22</w:t>
      </w:r>
      <w:r w:rsidRPr="00B72C32">
        <w:rPr>
          <w:vertAlign w:val="superscript"/>
        </w:rPr>
        <w:t>nd</w:t>
      </w:r>
      <w:r>
        <w:t xml:space="preserve"> at the home of Kate and Jay </w:t>
      </w:r>
      <w:proofErr w:type="spellStart"/>
      <w:r>
        <w:t>Sandhaus</w:t>
      </w:r>
      <w:proofErr w:type="spellEnd"/>
      <w:r>
        <w:t>.</w:t>
      </w:r>
    </w:p>
    <w:p w:rsidR="00B72C32" w:rsidRDefault="00B72C32" w:rsidP="00B92A80">
      <w:pPr>
        <w:pStyle w:val="NoSpacing"/>
      </w:pPr>
      <w:proofErr w:type="gramStart"/>
      <w:r>
        <w:t>●  CPNO</w:t>
      </w:r>
      <w:proofErr w:type="gramEnd"/>
      <w:r>
        <w:t xml:space="preserve"> Movie Night- dates are set. Movies are </w:t>
      </w:r>
      <w:proofErr w:type="spellStart"/>
      <w:r>
        <w:t>Incredibles</w:t>
      </w:r>
      <w:proofErr w:type="spellEnd"/>
      <w:r>
        <w:t xml:space="preserve"> 2(4/20); Mary </w:t>
      </w:r>
      <w:proofErr w:type="spellStart"/>
      <w:r>
        <w:t>Poppins</w:t>
      </w:r>
      <w:proofErr w:type="spellEnd"/>
      <w:r>
        <w:t xml:space="preserve"> </w:t>
      </w:r>
      <w:proofErr w:type="gramStart"/>
      <w:r>
        <w:t>Returns(</w:t>
      </w:r>
      <w:proofErr w:type="gramEnd"/>
      <w:r>
        <w:t xml:space="preserve">5/18); Ralph Breaks the Internet(8/17); Spider Man into the Spider Verse(9/7). </w:t>
      </w:r>
      <w:r w:rsidR="00DE74CF">
        <w:t>Permits cost $200/film with $100 refunded if area is cleaned up. Apparently applying for permits has been “hit or miss” in the past. Sponsorships are now being solicited.</w:t>
      </w:r>
    </w:p>
    <w:p w:rsidR="00B72C32" w:rsidRDefault="00B72C32" w:rsidP="00B92A80">
      <w:pPr>
        <w:pStyle w:val="NoSpacing"/>
      </w:pPr>
      <w:r>
        <w:t>● Susan Rose has volunteered to be the CPNO lia</w:t>
      </w:r>
      <w:r w:rsidR="00DE74CF">
        <w:t>ison to the City regarding movies being shot in the neighborhood.</w:t>
      </w:r>
    </w:p>
    <w:p w:rsidR="00DE74CF" w:rsidRDefault="00DE74CF" w:rsidP="00B92A80">
      <w:pPr>
        <w:pStyle w:val="NoSpacing"/>
      </w:pPr>
      <w:proofErr w:type="gramStart"/>
      <w:r>
        <w:t>●  Safety</w:t>
      </w:r>
      <w:proofErr w:type="gramEnd"/>
      <w:r>
        <w:t>- There has been an increase in car break-ins/stolen cars. Plan to show video from Candler Park Drive camera at Members’ Meeting. There is a concern that Zone 6 coverage area has been increased.</w:t>
      </w:r>
    </w:p>
    <w:p w:rsidR="00DE74CF" w:rsidRDefault="00DE74CF" w:rsidP="00B92A80">
      <w:pPr>
        <w:pStyle w:val="NoSpacing"/>
      </w:pPr>
      <w:proofErr w:type="gramStart"/>
      <w:r>
        <w:t>●  Dinner</w:t>
      </w:r>
      <w:proofErr w:type="gramEnd"/>
      <w:r>
        <w:t xml:space="preserve"> will be provided by Sweet Auburn Barbeque.</w:t>
      </w:r>
    </w:p>
    <w:p w:rsidR="00DE74CF" w:rsidRDefault="00DE74CF" w:rsidP="00B92A80">
      <w:pPr>
        <w:pStyle w:val="NoSpacing"/>
      </w:pPr>
      <w:r>
        <w:t>The meeting was adjourned at 8:30 pm.</w:t>
      </w:r>
    </w:p>
    <w:p w:rsidR="00DE74CF" w:rsidRDefault="00DE74CF" w:rsidP="00B92A80">
      <w:pPr>
        <w:pStyle w:val="NoSpacing"/>
      </w:pPr>
    </w:p>
    <w:p w:rsidR="00DE74CF" w:rsidRDefault="00DE74CF" w:rsidP="00B92A80">
      <w:pPr>
        <w:pStyle w:val="NoSpacing"/>
      </w:pPr>
      <w:r>
        <w:t>Submitted by Bonnie Palter, Secretary</w:t>
      </w:r>
    </w:p>
    <w:p w:rsidR="00DE74CF" w:rsidRDefault="00DE74CF" w:rsidP="00B92A80">
      <w:pPr>
        <w:pStyle w:val="NoSpacing"/>
      </w:pPr>
      <w:r>
        <w:t>March 11, 2019</w:t>
      </w:r>
    </w:p>
    <w:p w:rsidR="00DA5A61" w:rsidRDefault="00DA5A61" w:rsidP="00B92A80">
      <w:pPr>
        <w:pStyle w:val="NoSpacing"/>
      </w:pPr>
      <w:r>
        <w:t xml:space="preserve">    </w:t>
      </w:r>
    </w:p>
    <w:p w:rsidR="00B92A80" w:rsidRDefault="00B92A80" w:rsidP="00B92A80">
      <w:pPr>
        <w:pStyle w:val="NoSpacing"/>
      </w:pPr>
    </w:p>
    <w:sectPr w:rsidR="00B92A80" w:rsidSect="00F2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2A80"/>
    <w:rsid w:val="002771FF"/>
    <w:rsid w:val="00677251"/>
    <w:rsid w:val="006852C4"/>
    <w:rsid w:val="00B72C32"/>
    <w:rsid w:val="00B92A80"/>
    <w:rsid w:val="00C8074C"/>
    <w:rsid w:val="00DA5A61"/>
    <w:rsid w:val="00DE74CF"/>
    <w:rsid w:val="00E32679"/>
    <w:rsid w:val="00EA07F5"/>
    <w:rsid w:val="00F2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5D01-372D-419E-97FD-7ADA18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2019-03-12T00:47:00Z</dcterms:created>
  <dcterms:modified xsi:type="dcterms:W3CDTF">2019-03-12T01:29:00Z</dcterms:modified>
</cp:coreProperties>
</file>